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CE" w:rsidRPr="00CD51C0" w:rsidRDefault="00BA68E2" w:rsidP="00CD51C0">
      <w:pPr>
        <w:shd w:val="clear" w:color="auto" w:fill="FFFFFF" w:themeFill="background1"/>
        <w:spacing w:after="0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 xml:space="preserve"> </w:t>
      </w:r>
      <w:r w:rsidRPr="00CD51C0">
        <w:rPr>
          <w:rFonts w:cstheme="minorHAnsi"/>
          <w:b/>
        </w:rPr>
        <w:t xml:space="preserve">     </w:t>
      </w:r>
      <w:r w:rsidR="000D05B8">
        <w:rPr>
          <w:rFonts w:cstheme="minorHAnsi"/>
          <w:b/>
        </w:rPr>
        <w:t xml:space="preserve">Przygotuję wam miejsce, bo chce żebyście byli za mną.  </w:t>
      </w:r>
      <w:r w:rsidRPr="00CD51C0">
        <w:rPr>
          <w:rFonts w:cstheme="minorHAnsi"/>
          <w:b/>
        </w:rPr>
        <w:tab/>
      </w:r>
      <w:r w:rsidRPr="00CD51C0">
        <w:rPr>
          <w:rFonts w:cstheme="minorHAnsi"/>
          <w:b/>
        </w:rPr>
        <w:tab/>
      </w:r>
      <w:r w:rsidR="006469BD">
        <w:rPr>
          <w:rFonts w:cstheme="minorHAnsi"/>
          <w:b/>
        </w:rPr>
        <w:tab/>
      </w:r>
      <w:r w:rsidR="004215CE" w:rsidRPr="00CD51C0">
        <w:rPr>
          <w:rFonts w:cstheme="minorHAnsi"/>
          <w:b/>
        </w:rPr>
        <w:t xml:space="preserve">  </w:t>
      </w:r>
      <w:r w:rsidR="000D05B8">
        <w:rPr>
          <w:rFonts w:cstheme="minorHAnsi"/>
          <w:b/>
        </w:rPr>
        <w:t>Taizé WAJ -  03.05</w:t>
      </w:r>
      <w:r w:rsidR="004215CE" w:rsidRPr="00CD51C0">
        <w:rPr>
          <w:rFonts w:cstheme="minorHAnsi"/>
          <w:b/>
        </w:rPr>
        <w:t xml:space="preserve">.2018  </w:t>
      </w:r>
    </w:p>
    <w:bookmarkEnd w:id="0"/>
    <w:p w:rsidR="004215CE" w:rsidRPr="00CD51C0" w:rsidRDefault="004215CE" w:rsidP="00CD51C0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</w:pPr>
    </w:p>
    <w:p w:rsidR="00BA68E2" w:rsidRPr="00CD51C0" w:rsidRDefault="00BA68E2" w:rsidP="00CD51C0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  <w:sectPr w:rsidR="00BA68E2" w:rsidRPr="00CD51C0" w:rsidSect="00AE7BA7">
          <w:type w:val="continuous"/>
          <w:pgSz w:w="11906" w:h="16838"/>
          <w:pgMar w:top="397" w:right="567" w:bottom="397" w:left="567" w:header="708" w:footer="708" w:gutter="0"/>
          <w:cols w:space="227"/>
          <w:docGrid w:linePitch="360"/>
        </w:sectPr>
      </w:pPr>
    </w:p>
    <w:p w:rsidR="000D05B8" w:rsidRPr="000D05B8" w:rsidRDefault="000D05B8" w:rsidP="000D05B8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color w:val="282828"/>
          <w:shd w:val="clear" w:color="auto" w:fill="FFFFFF"/>
        </w:rPr>
      </w:pPr>
      <w:r w:rsidRPr="000D05B8">
        <w:rPr>
          <w:rFonts w:cstheme="minorHAnsi"/>
          <w:color w:val="282828"/>
          <w:shd w:val="clear" w:color="auto" w:fill="FFFFFF"/>
          <w:lang w:val="pl-PL"/>
        </w:rPr>
        <w:t xml:space="preserve">Jezus mówi: «Niech się nie trwoży serce wasze. Wierzycie w Boga? I we Mnie wierzcie! W domu Ojca mego jest mieszkań wiele. Gdyby tak nie było, to bym wam powiedział. Idę przecież przygotować wam miejsce. A gdy odejdę i przygotuję wam miejsce, przyjdę powtórnie i zabiorę was do siebie, abyście i </w:t>
      </w:r>
      <w:r w:rsidRPr="000D05B8">
        <w:rPr>
          <w:rFonts w:cstheme="minorHAnsi"/>
          <w:color w:val="282828"/>
          <w:shd w:val="clear" w:color="auto" w:fill="FFFFFF"/>
          <w:lang w:val="pl-PL"/>
        </w:rPr>
        <w:t>wy byli tam, gdzie Ja jestem. Znacie drogę, dokąd Ja idę». Odezwał się do Niego Tomasz: «Panie, nie wiemy, dokąd idziesz. Jak więc możemy znać drogę?» Odpowiedział mu Jezus: «Ja jestem drogą i prawdą, i życiem. Nikt nie przychodzi do Ojca inaczej jak tylko przeze Mnie».</w:t>
      </w:r>
      <w:r>
        <w:rPr>
          <w:rFonts w:cstheme="minorHAnsi"/>
          <w:color w:val="282828"/>
          <w:shd w:val="clear" w:color="auto" w:fill="FFFFFF"/>
          <w:lang w:val="pl-PL"/>
        </w:rPr>
        <w:t xml:space="preserve"> </w:t>
      </w:r>
      <w:r w:rsidRPr="000D05B8">
        <w:rPr>
          <w:rFonts w:cstheme="minorHAnsi"/>
          <w:color w:val="282828"/>
          <w:shd w:val="clear" w:color="auto" w:fill="FFFFFF"/>
        </w:rPr>
        <w:t>J 14, 1-6</w:t>
      </w:r>
    </w:p>
    <w:p w:rsidR="00BA68E2" w:rsidRPr="00CD51C0" w:rsidRDefault="00BA68E2" w:rsidP="00CD51C0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b/>
          <w:lang w:val="pl-PL"/>
        </w:rPr>
        <w:sectPr w:rsidR="00BA68E2" w:rsidRPr="00CD51C0" w:rsidSect="00BA68E2">
          <w:type w:val="continuous"/>
          <w:pgSz w:w="11906" w:h="16838"/>
          <w:pgMar w:top="397" w:right="567" w:bottom="397" w:left="567" w:header="708" w:footer="708" w:gutter="0"/>
          <w:cols w:num="2" w:space="340"/>
          <w:docGrid w:linePitch="360"/>
        </w:sectPr>
      </w:pPr>
    </w:p>
    <w:p w:rsidR="004215CE" w:rsidRPr="00CD51C0" w:rsidRDefault="004215CE" w:rsidP="00CD51C0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lang w:val="pl-PL"/>
        </w:rPr>
      </w:pPr>
    </w:p>
    <w:p w:rsidR="00BA68E2" w:rsidRPr="00CD51C0" w:rsidRDefault="000D05B8" w:rsidP="00CD51C0">
      <w:pPr>
        <w:pStyle w:val="Akapitzlist"/>
        <w:numPr>
          <w:ilvl w:val="0"/>
          <w:numId w:val="16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 xml:space="preserve">Serce, które się lęka nie widzi dobrze. Lęk jest czymś irracjonalnym, obawą o przyszłość, która jeszcze nie nadeszła, albo rozpamiętywaniem przeszłości bo „mogłem to zrobić lepiej”. </w:t>
      </w:r>
      <w:r>
        <w:rPr>
          <w:rFonts w:eastAsia="Times New Roman" w:cstheme="minorHAnsi"/>
          <w:bCs/>
          <w:lang w:val="pl-PL" w:eastAsia="pl-PL"/>
        </w:rPr>
        <w:br/>
        <w:t>- Jakie jest moje doświadczenie? W jaki sposób lęk zniekształca moje postrzeganie życia? Jak sobie z nim radzę?</w:t>
      </w:r>
      <w:r w:rsidR="00BA68E2" w:rsidRPr="00CD51C0">
        <w:rPr>
          <w:rFonts w:eastAsia="Times New Roman" w:cstheme="minorHAnsi"/>
          <w:bCs/>
          <w:lang w:val="pl-PL" w:eastAsia="pl-PL"/>
        </w:rPr>
        <w:br/>
      </w:r>
    </w:p>
    <w:p w:rsidR="006469BD" w:rsidRDefault="000D05B8" w:rsidP="000D05B8">
      <w:pPr>
        <w:pStyle w:val="Akapitzlist"/>
        <w:numPr>
          <w:ilvl w:val="0"/>
          <w:numId w:val="16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>Lęk nie odchodzi na pstryknięcie palcami. Drogą jest osoba Jezusa</w:t>
      </w:r>
      <w:r w:rsidR="006469BD">
        <w:rPr>
          <w:rFonts w:eastAsia="Times New Roman" w:cstheme="minorHAnsi"/>
          <w:bCs/>
          <w:lang w:val="pl-PL" w:eastAsia="pl-PL"/>
        </w:rPr>
        <w:t xml:space="preserve"> i</w:t>
      </w:r>
      <w:r>
        <w:rPr>
          <w:rFonts w:eastAsia="Times New Roman" w:cstheme="minorHAnsi"/>
          <w:bCs/>
          <w:lang w:val="pl-PL" w:eastAsia="pl-PL"/>
        </w:rPr>
        <w:t xml:space="preserve"> relacja która nie jest </w:t>
      </w:r>
      <w:r w:rsidR="006469BD">
        <w:rPr>
          <w:rFonts w:eastAsia="Times New Roman" w:cstheme="minorHAnsi"/>
          <w:bCs/>
          <w:lang w:val="pl-PL" w:eastAsia="pl-PL"/>
        </w:rPr>
        <w:t>automatem</w:t>
      </w:r>
      <w:r>
        <w:rPr>
          <w:rFonts w:eastAsia="Times New Roman" w:cstheme="minorHAnsi"/>
          <w:bCs/>
          <w:lang w:val="pl-PL" w:eastAsia="pl-PL"/>
        </w:rPr>
        <w:t>. Kiedy otwieramy się na Jego miłość</w:t>
      </w:r>
      <w:r w:rsidR="006469BD">
        <w:rPr>
          <w:rFonts w:eastAsia="Times New Roman" w:cstheme="minorHAnsi"/>
          <w:bCs/>
          <w:lang w:val="pl-PL" w:eastAsia="pl-PL"/>
        </w:rPr>
        <w:t>, stopniowo</w:t>
      </w:r>
      <w:r>
        <w:rPr>
          <w:rFonts w:eastAsia="Times New Roman" w:cstheme="minorHAnsi"/>
          <w:bCs/>
          <w:lang w:val="pl-PL" w:eastAsia="pl-PL"/>
        </w:rPr>
        <w:t xml:space="preserve"> otrzymujemy prawdę, która uwalnia i daje życie. </w:t>
      </w:r>
      <w:r>
        <w:rPr>
          <w:rFonts w:eastAsia="Times New Roman" w:cstheme="minorHAnsi"/>
          <w:bCs/>
          <w:lang w:val="pl-PL" w:eastAsia="pl-PL"/>
        </w:rPr>
        <w:br/>
        <w:t xml:space="preserve">- powiedz Jezusowi o swoim lęku, o tym gdzie obawy odbierają Ci życie. </w:t>
      </w:r>
      <w:r w:rsidR="006469BD">
        <w:rPr>
          <w:rFonts w:eastAsia="Times New Roman" w:cstheme="minorHAnsi"/>
          <w:bCs/>
          <w:lang w:val="pl-PL" w:eastAsia="pl-PL"/>
        </w:rPr>
        <w:t>Zupełnie tak jak Maryja, która powiedziała Mu w Kanie, że nie ma wina, nie ma radości, życia. Nie tłumaczyła Jezusowi co ma z tym zrobić.</w:t>
      </w:r>
    </w:p>
    <w:p w:rsidR="00BA68E2" w:rsidRPr="000D05B8" w:rsidRDefault="006469BD" w:rsidP="006469BD">
      <w:pPr>
        <w:pStyle w:val="Akapitzlist"/>
        <w:shd w:val="clear" w:color="auto" w:fill="FFFFFF"/>
        <w:spacing w:after="300" w:line="276" w:lineRule="auto"/>
        <w:ind w:left="360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 xml:space="preserve">-  Otwórz uszy i serce , na Jego odpowiedź. </w:t>
      </w:r>
      <w:r w:rsidR="00BA68E2" w:rsidRPr="000D05B8">
        <w:rPr>
          <w:rFonts w:eastAsia="Times New Roman" w:cstheme="minorHAnsi"/>
          <w:bCs/>
          <w:lang w:val="pl-PL" w:eastAsia="pl-PL"/>
        </w:rPr>
        <w:br/>
      </w:r>
    </w:p>
    <w:p w:rsidR="00BA68E2" w:rsidRPr="00CD51C0" w:rsidRDefault="0056019B" w:rsidP="00CD51C0">
      <w:pPr>
        <w:pStyle w:val="Akapitzlist"/>
        <w:numPr>
          <w:ilvl w:val="0"/>
          <w:numId w:val="16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lang w:val="pl-PL" w:eastAsia="pl-PL"/>
        </w:rPr>
      </w:pPr>
      <w:r w:rsidRPr="000D05B8">
        <w:rPr>
          <w:rFonts w:cstheme="minorHAnsi"/>
          <w:color w:val="282828"/>
          <w:shd w:val="clear" w:color="auto" w:fill="FFFFFF"/>
          <w:lang w:val="pl-PL"/>
        </w:rPr>
        <w:t>. Idę przecież przygotować wam miejsce.</w:t>
      </w:r>
      <w:r>
        <w:rPr>
          <w:rFonts w:cstheme="minorHAnsi"/>
          <w:color w:val="282828"/>
          <w:shd w:val="clear" w:color="auto" w:fill="FFFFFF"/>
          <w:lang w:val="pl-PL"/>
        </w:rPr>
        <w:t xml:space="preserve"> </w:t>
      </w:r>
      <w:r w:rsidR="000D05B8" w:rsidRPr="000D05B8">
        <w:rPr>
          <w:rFonts w:cstheme="minorHAnsi"/>
          <w:color w:val="282828"/>
          <w:shd w:val="clear" w:color="auto" w:fill="FFFFFF"/>
          <w:lang w:val="pl-PL"/>
        </w:rPr>
        <w:t xml:space="preserve">A gdy odejdę i przygotuję wam miejsce, przyjdę powtórnie i zabiorę was do siebie, abyście i wy byli tam, </w:t>
      </w:r>
      <w:r w:rsidR="000D05B8">
        <w:rPr>
          <w:rFonts w:cstheme="minorHAnsi"/>
          <w:color w:val="282828"/>
          <w:shd w:val="clear" w:color="auto" w:fill="FFFFFF"/>
          <w:lang w:val="pl-PL"/>
        </w:rPr>
        <w:t>gdzie Ja jestem.</w:t>
      </w:r>
      <w:r w:rsidR="006469BD">
        <w:rPr>
          <w:rFonts w:cstheme="minorHAnsi"/>
          <w:color w:val="282828"/>
          <w:shd w:val="clear" w:color="auto" w:fill="FFFFFF"/>
          <w:lang w:val="pl-PL"/>
        </w:rPr>
        <w:br/>
        <w:t>-</w:t>
      </w:r>
      <w:r w:rsidR="000D05B8">
        <w:rPr>
          <w:rFonts w:cstheme="minorHAnsi"/>
          <w:color w:val="282828"/>
          <w:shd w:val="clear" w:color="auto" w:fill="FFFFFF"/>
          <w:lang w:val="pl-PL"/>
        </w:rPr>
        <w:t xml:space="preserve"> Czytaj te słowa i spróbuj usłyszeć emocje z jakimi Jezus je wypowiada.</w:t>
      </w:r>
      <w:r w:rsidR="006469BD">
        <w:rPr>
          <w:rFonts w:cstheme="minorHAnsi"/>
          <w:color w:val="282828"/>
          <w:shd w:val="clear" w:color="auto" w:fill="FFFFFF"/>
          <w:lang w:val="pl-PL"/>
        </w:rPr>
        <w:t xml:space="preserve"> Patrz na Niego.  Jakie jest Jego serce?</w:t>
      </w:r>
    </w:p>
    <w:p w:rsidR="00CD51C0" w:rsidRDefault="00CD51C0" w:rsidP="00CD51C0">
      <w:pPr>
        <w:spacing w:after="144"/>
        <w:outlineLvl w:val="0"/>
        <w:rPr>
          <w:rFonts w:eastAsia="Times New Roman" w:cstheme="minorHAnsi"/>
          <w:color w:val="333333"/>
          <w:kern w:val="36"/>
          <w:lang w:eastAsia="pl-PL"/>
        </w:rPr>
      </w:pPr>
    </w:p>
    <w:p w:rsidR="006469BD" w:rsidRDefault="006469BD" w:rsidP="00CD51C0">
      <w:pPr>
        <w:spacing w:after="144"/>
        <w:outlineLvl w:val="0"/>
        <w:rPr>
          <w:rFonts w:eastAsia="Times New Roman" w:cstheme="minorHAnsi"/>
          <w:color w:val="333333"/>
          <w:kern w:val="36"/>
          <w:lang w:eastAsia="pl-PL"/>
        </w:rPr>
      </w:pPr>
    </w:p>
    <w:p w:rsidR="006469BD" w:rsidRDefault="006469BD" w:rsidP="00CD51C0">
      <w:pPr>
        <w:spacing w:after="144"/>
        <w:outlineLvl w:val="0"/>
        <w:rPr>
          <w:rFonts w:eastAsia="Times New Roman" w:cstheme="minorHAnsi"/>
          <w:color w:val="333333"/>
          <w:kern w:val="36"/>
          <w:lang w:eastAsia="pl-PL"/>
        </w:rPr>
      </w:pPr>
    </w:p>
    <w:p w:rsidR="006469BD" w:rsidRPr="00CD51C0" w:rsidRDefault="006469BD" w:rsidP="006469BD">
      <w:pPr>
        <w:shd w:val="clear" w:color="auto" w:fill="FFFFFF" w:themeFill="background1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Przygotuję wam miejsce, bo chce żebyście byli za mną.  </w:t>
      </w:r>
      <w:r w:rsidRPr="00CD51C0">
        <w:rPr>
          <w:rFonts w:cstheme="minorHAnsi"/>
          <w:b/>
        </w:rPr>
        <w:tab/>
      </w:r>
      <w:r w:rsidRPr="00CD51C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CD51C0">
        <w:rPr>
          <w:rFonts w:cstheme="minorHAnsi"/>
          <w:b/>
        </w:rPr>
        <w:t xml:space="preserve">  </w:t>
      </w:r>
      <w:r>
        <w:rPr>
          <w:rFonts w:cstheme="minorHAnsi"/>
          <w:b/>
        </w:rPr>
        <w:t>Taizé WAJ -  03.05</w:t>
      </w:r>
      <w:r w:rsidRPr="00CD51C0">
        <w:rPr>
          <w:rFonts w:cstheme="minorHAnsi"/>
          <w:b/>
        </w:rPr>
        <w:t xml:space="preserve">.2018  </w:t>
      </w:r>
    </w:p>
    <w:p w:rsidR="006469BD" w:rsidRPr="00CD51C0" w:rsidRDefault="006469BD" w:rsidP="006469BD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</w:pPr>
    </w:p>
    <w:p w:rsidR="006469BD" w:rsidRPr="00CD51C0" w:rsidRDefault="006469BD" w:rsidP="006469BD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  <w:sectPr w:rsidR="006469BD" w:rsidRPr="00CD51C0" w:rsidSect="00AE7BA7">
          <w:type w:val="continuous"/>
          <w:pgSz w:w="11906" w:h="16838"/>
          <w:pgMar w:top="397" w:right="567" w:bottom="397" w:left="567" w:header="708" w:footer="708" w:gutter="0"/>
          <w:cols w:space="227"/>
          <w:docGrid w:linePitch="360"/>
        </w:sectPr>
      </w:pPr>
    </w:p>
    <w:p w:rsidR="006469BD" w:rsidRPr="000D05B8" w:rsidRDefault="006469BD" w:rsidP="006469BD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color w:val="282828"/>
          <w:shd w:val="clear" w:color="auto" w:fill="FFFFFF"/>
        </w:rPr>
      </w:pPr>
      <w:r w:rsidRPr="000D05B8">
        <w:rPr>
          <w:rFonts w:cstheme="minorHAnsi"/>
          <w:color w:val="282828"/>
          <w:shd w:val="clear" w:color="auto" w:fill="FFFFFF"/>
          <w:lang w:val="pl-PL"/>
        </w:rPr>
        <w:t xml:space="preserve">Jezus mówi: «Niech się nie trwoży serce wasze. Wierzycie w Boga? I we Mnie wierzcie! W domu Ojca mego jest mieszkań wiele. Gdyby tak nie było, to bym wam powiedział. Idę przecież przygotować wam miejsce. A gdy odejdę i przygotuję wam miejsce, przyjdę powtórnie i zabiorę was do siebie, abyście i </w:t>
      </w:r>
      <w:r w:rsidRPr="000D05B8">
        <w:rPr>
          <w:rFonts w:cstheme="minorHAnsi"/>
          <w:color w:val="282828"/>
          <w:shd w:val="clear" w:color="auto" w:fill="FFFFFF"/>
          <w:lang w:val="pl-PL"/>
        </w:rPr>
        <w:t>wy byli tam, gdzie Ja jestem. Znacie drogę, dokąd Ja idę». Odezwał się do Niego Tomasz: «Panie, nie wiemy, dokąd idziesz. Jak więc możemy znać drogę?» Odpowiedział mu Jezus: «Ja jestem drogą i prawdą, i życiem. Nikt nie przychodzi do Ojca inaczej jak tylko przeze Mnie».</w:t>
      </w:r>
      <w:r>
        <w:rPr>
          <w:rFonts w:cstheme="minorHAnsi"/>
          <w:color w:val="282828"/>
          <w:shd w:val="clear" w:color="auto" w:fill="FFFFFF"/>
          <w:lang w:val="pl-PL"/>
        </w:rPr>
        <w:t xml:space="preserve"> </w:t>
      </w:r>
      <w:r w:rsidRPr="000D05B8">
        <w:rPr>
          <w:rFonts w:cstheme="minorHAnsi"/>
          <w:color w:val="282828"/>
          <w:shd w:val="clear" w:color="auto" w:fill="FFFFFF"/>
        </w:rPr>
        <w:t>J 14, 1-6</w:t>
      </w:r>
    </w:p>
    <w:p w:rsidR="006469BD" w:rsidRPr="00CD51C0" w:rsidRDefault="006469BD" w:rsidP="006469BD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b/>
          <w:lang w:val="pl-PL"/>
        </w:rPr>
        <w:sectPr w:rsidR="006469BD" w:rsidRPr="00CD51C0" w:rsidSect="00BA68E2">
          <w:type w:val="continuous"/>
          <w:pgSz w:w="11906" w:h="16838"/>
          <w:pgMar w:top="397" w:right="567" w:bottom="397" w:left="567" w:header="708" w:footer="708" w:gutter="0"/>
          <w:cols w:num="2" w:space="340"/>
          <w:docGrid w:linePitch="360"/>
        </w:sectPr>
      </w:pPr>
    </w:p>
    <w:p w:rsidR="006469BD" w:rsidRPr="00CD51C0" w:rsidRDefault="006469BD" w:rsidP="006469BD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lang w:val="pl-PL"/>
        </w:rPr>
      </w:pPr>
    </w:p>
    <w:p w:rsidR="006469BD" w:rsidRPr="00CD51C0" w:rsidRDefault="006469BD" w:rsidP="006469BD">
      <w:pPr>
        <w:pStyle w:val="Akapitzlist"/>
        <w:numPr>
          <w:ilvl w:val="0"/>
          <w:numId w:val="19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 xml:space="preserve">Serce, które się lęka nie widzi dobrze. Lęk jest czymś irracjonalnym, obawą o przyszłość, która jeszcze nie nadeszła, albo rozpamiętywaniem przeszłości bo „mogłem to zrobić lepiej”. </w:t>
      </w:r>
      <w:r>
        <w:rPr>
          <w:rFonts w:eastAsia="Times New Roman" w:cstheme="minorHAnsi"/>
          <w:bCs/>
          <w:lang w:val="pl-PL" w:eastAsia="pl-PL"/>
        </w:rPr>
        <w:br/>
        <w:t>- Jakie jest moje doświadczenie? W jaki sposób lęk zniekształca moje postrzeganie życia? Jak sobie z nim radzę?</w:t>
      </w:r>
      <w:r w:rsidRPr="00CD51C0">
        <w:rPr>
          <w:rFonts w:eastAsia="Times New Roman" w:cstheme="minorHAnsi"/>
          <w:bCs/>
          <w:lang w:val="pl-PL" w:eastAsia="pl-PL"/>
        </w:rPr>
        <w:br/>
      </w:r>
    </w:p>
    <w:p w:rsidR="006469BD" w:rsidRDefault="006469BD" w:rsidP="006469BD">
      <w:pPr>
        <w:pStyle w:val="Akapitzlist"/>
        <w:numPr>
          <w:ilvl w:val="0"/>
          <w:numId w:val="19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 xml:space="preserve">Lęk nie odchodzi na pstryknięcie palcami. Drogą jest osoba Jezusa i relacja która nie jest automatem. Kiedy otwieramy się na Jego miłość, stopniowo otrzymujemy prawdę, która uwalnia i daje życie. </w:t>
      </w:r>
      <w:r>
        <w:rPr>
          <w:rFonts w:eastAsia="Times New Roman" w:cstheme="minorHAnsi"/>
          <w:bCs/>
          <w:lang w:val="pl-PL" w:eastAsia="pl-PL"/>
        </w:rPr>
        <w:br/>
        <w:t>- powiedz Jezusowi o swoim lęku, o tym gdzie obawy odbierają Ci życie. Zupełnie tak jak Maryja, która powiedziała Mu w Kanie, że nie ma wina, nie ma radości, życia. Nie tłumaczyła Jezusowi co ma z tym zrobić.</w:t>
      </w:r>
    </w:p>
    <w:p w:rsidR="006469BD" w:rsidRPr="000D05B8" w:rsidRDefault="006469BD" w:rsidP="006469BD">
      <w:pPr>
        <w:pStyle w:val="Akapitzlist"/>
        <w:shd w:val="clear" w:color="auto" w:fill="FFFFFF"/>
        <w:spacing w:after="300" w:line="276" w:lineRule="auto"/>
        <w:ind w:left="360"/>
        <w:textAlignment w:val="baseline"/>
        <w:outlineLvl w:val="4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 xml:space="preserve">-  Otwórz uszy i serce , na Jego odpowiedź. </w:t>
      </w:r>
      <w:r w:rsidRPr="000D05B8">
        <w:rPr>
          <w:rFonts w:eastAsia="Times New Roman" w:cstheme="minorHAnsi"/>
          <w:bCs/>
          <w:lang w:val="pl-PL" w:eastAsia="pl-PL"/>
        </w:rPr>
        <w:br/>
      </w:r>
    </w:p>
    <w:p w:rsidR="006469BD" w:rsidRPr="006469BD" w:rsidRDefault="0056019B" w:rsidP="006469BD">
      <w:pPr>
        <w:pStyle w:val="Akapitzlist"/>
        <w:numPr>
          <w:ilvl w:val="0"/>
          <w:numId w:val="19"/>
        </w:numPr>
        <w:shd w:val="clear" w:color="auto" w:fill="FFFFFF"/>
        <w:spacing w:after="300" w:line="276" w:lineRule="auto"/>
        <w:textAlignment w:val="baseline"/>
        <w:outlineLvl w:val="4"/>
        <w:rPr>
          <w:rFonts w:eastAsia="Times New Roman" w:cstheme="minorHAnsi"/>
          <w:lang w:val="pl-PL" w:eastAsia="pl-PL"/>
        </w:rPr>
      </w:pPr>
      <w:r w:rsidRPr="000D05B8">
        <w:rPr>
          <w:rFonts w:cstheme="minorHAnsi"/>
          <w:color w:val="282828"/>
          <w:shd w:val="clear" w:color="auto" w:fill="FFFFFF"/>
          <w:lang w:val="pl-PL"/>
        </w:rPr>
        <w:t>. Idę przecież przygotować wam miejsce.</w:t>
      </w:r>
      <w:r>
        <w:rPr>
          <w:rFonts w:cstheme="minorHAnsi"/>
          <w:color w:val="282828"/>
          <w:shd w:val="clear" w:color="auto" w:fill="FFFFFF"/>
          <w:lang w:val="pl-PL"/>
        </w:rPr>
        <w:t xml:space="preserve"> </w:t>
      </w:r>
      <w:r w:rsidR="006469BD" w:rsidRPr="000D05B8">
        <w:rPr>
          <w:rFonts w:cstheme="minorHAnsi"/>
          <w:color w:val="282828"/>
          <w:shd w:val="clear" w:color="auto" w:fill="FFFFFF"/>
          <w:lang w:val="pl-PL"/>
        </w:rPr>
        <w:t xml:space="preserve">A gdy odejdę i przygotuję wam miejsce, przyjdę powtórnie i zabiorę was do siebie, abyście i wy byli tam, </w:t>
      </w:r>
      <w:r w:rsidR="006469BD">
        <w:rPr>
          <w:rFonts w:cstheme="minorHAnsi"/>
          <w:color w:val="282828"/>
          <w:shd w:val="clear" w:color="auto" w:fill="FFFFFF"/>
          <w:lang w:val="pl-PL"/>
        </w:rPr>
        <w:t>gdzie Ja jestem.</w:t>
      </w:r>
      <w:r w:rsidR="006469BD">
        <w:rPr>
          <w:rFonts w:cstheme="minorHAnsi"/>
          <w:color w:val="282828"/>
          <w:shd w:val="clear" w:color="auto" w:fill="FFFFFF"/>
          <w:lang w:val="pl-PL"/>
        </w:rPr>
        <w:br/>
        <w:t>- Czytaj te słowa i spróbuj usłyszeć emocje z jakimi Jezus je wypowiada. Patrz na Niego.  Jakie jest Jego serce?</w:t>
      </w:r>
    </w:p>
    <w:p w:rsidR="006469BD" w:rsidRDefault="006469BD" w:rsidP="006469BD">
      <w:pPr>
        <w:shd w:val="clear" w:color="auto" w:fill="FFFFFF"/>
        <w:spacing w:after="300"/>
        <w:textAlignment w:val="baseline"/>
        <w:outlineLvl w:val="4"/>
        <w:rPr>
          <w:rFonts w:eastAsia="Times New Roman" w:cstheme="minorHAnsi"/>
          <w:lang w:eastAsia="pl-PL"/>
        </w:rPr>
      </w:pPr>
    </w:p>
    <w:p w:rsidR="006469BD" w:rsidRDefault="006469BD" w:rsidP="006469BD">
      <w:pPr>
        <w:shd w:val="clear" w:color="auto" w:fill="FFFFFF"/>
        <w:spacing w:after="0"/>
        <w:rPr>
          <w:rFonts w:eastAsia="Times New Roman" w:cstheme="minorHAnsi"/>
          <w:b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b/>
          <w:color w:val="282828"/>
          <w:sz w:val="20"/>
          <w:szCs w:val="20"/>
          <w:lang w:eastAsia="pl-PL"/>
        </w:rPr>
        <w:lastRenderedPageBreak/>
        <w:t xml:space="preserve">Pytania </w:t>
      </w:r>
      <w:r>
        <w:rPr>
          <w:rFonts w:eastAsia="Times New Roman" w:cstheme="minorHAnsi"/>
          <w:b/>
          <w:color w:val="282828"/>
          <w:sz w:val="20"/>
          <w:szCs w:val="20"/>
          <w:lang w:eastAsia="pl-PL"/>
        </w:rPr>
        <w:t xml:space="preserve">do refleksji osobistej </w:t>
      </w:r>
      <w:r w:rsidR="00BC65CD">
        <w:rPr>
          <w:rFonts w:eastAsia="Times New Roman" w:cstheme="minorHAnsi"/>
          <w:b/>
          <w:color w:val="282828"/>
          <w:sz w:val="20"/>
          <w:szCs w:val="20"/>
          <w:lang w:eastAsia="pl-PL"/>
        </w:rPr>
        <w:t>( po modlitwie)</w:t>
      </w:r>
    </w:p>
    <w:p w:rsidR="006469BD" w:rsidRDefault="006469BD" w:rsidP="006469BD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color w:val="282828"/>
          <w:sz w:val="20"/>
          <w:szCs w:val="20"/>
          <w:lang w:eastAsia="pl-PL"/>
        </w:rPr>
        <w:t>- Co utkwiło Ci w pamięci na modlitwie?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Jakie poruszenia duchowe (emocje połączone z myślą, doświadczeniem) odkrywasz? </w:t>
      </w:r>
      <w:r w:rsidR="00BC65CD">
        <w:rPr>
          <w:rFonts w:eastAsia="Times New Roman" w:cstheme="minorHAnsi"/>
          <w:color w:val="282828"/>
          <w:sz w:val="20"/>
          <w:szCs w:val="20"/>
          <w:lang w:eastAsia="pl-PL"/>
        </w:rPr>
        <w:t>Może trudności, opór. Uczucia są i mogą być, to tylko język jakim komunikujemy się sami ze sobą.</w:t>
      </w:r>
    </w:p>
    <w:p w:rsidR="006469BD" w:rsidRPr="00481789" w:rsidRDefault="006469BD" w:rsidP="006469BD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Co Mówią Ci one o tobie i Bogu (obrazie Boga)? </w:t>
      </w:r>
    </w:p>
    <w:p w:rsidR="006469BD" w:rsidRDefault="006469BD" w:rsidP="006469BD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Jak możesz postępować na co dzień, żeby lęk nie odbierał Ci sił i wolności? Co możesz zrobić? </w:t>
      </w:r>
      <w:r w:rsidR="0056019B">
        <w:rPr>
          <w:rFonts w:eastAsia="Times New Roman" w:cstheme="minorHAnsi"/>
          <w:color w:val="282828"/>
          <w:sz w:val="20"/>
          <w:szCs w:val="20"/>
          <w:lang w:eastAsia="pl-PL"/>
        </w:rPr>
        <w:br/>
        <w:t xml:space="preserve">- może masz jakąś decyzję, trudną sytuację – co byś zrobił, jak byś żył, gdybyś się nie bał? </w:t>
      </w:r>
      <w:r w:rsidR="0056019B" w:rsidRPr="0056019B">
        <w:rPr>
          <w:rFonts w:eastAsia="Times New Roman" w:cstheme="minorHAnsi"/>
          <w:color w:val="282828"/>
          <w:sz w:val="20"/>
          <w:szCs w:val="20"/>
          <w:lang w:eastAsia="pl-PL"/>
        </w:rPr>
        <w:sym w:font="Wingdings" w:char="F04A"/>
      </w:r>
      <w:r w:rsidR="0056019B">
        <w:rPr>
          <w:rFonts w:eastAsia="Times New Roman" w:cstheme="minorHAnsi"/>
          <w:color w:val="282828"/>
          <w:sz w:val="20"/>
          <w:szCs w:val="20"/>
          <w:lang w:eastAsia="pl-PL"/>
        </w:rPr>
        <w:t xml:space="preserve"> </w:t>
      </w:r>
    </w:p>
    <w:p w:rsidR="006469BD" w:rsidRPr="00481789" w:rsidRDefault="006469BD" w:rsidP="006469BD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</w:p>
    <w:p w:rsidR="006469BD" w:rsidRPr="00481789" w:rsidRDefault="006469BD" w:rsidP="006469BD">
      <w:pPr>
        <w:shd w:val="clear" w:color="auto" w:fill="FFFFFF"/>
        <w:spacing w:after="0"/>
        <w:rPr>
          <w:rFonts w:cstheme="minorHAnsi"/>
          <w:sz w:val="20"/>
          <w:szCs w:val="20"/>
          <w:shd w:val="clear" w:color="auto" w:fill="FAFAFA"/>
        </w:rPr>
        <w:sectPr w:rsidR="006469BD" w:rsidRPr="00481789" w:rsidSect="003B668F">
          <w:type w:val="continuous"/>
          <w:pgSz w:w="11906" w:h="16838"/>
          <w:pgMar w:top="397" w:right="454" w:bottom="397" w:left="454" w:header="708" w:footer="708" w:gutter="0"/>
          <w:cols w:space="227"/>
          <w:docGrid w:linePitch="360"/>
        </w:sectPr>
      </w:pPr>
    </w:p>
    <w:p w:rsidR="006469BD" w:rsidRPr="00481789" w:rsidRDefault="006469BD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 xml:space="preserve">Cisza kontemplacji – brat Roger 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Modlitwa  - owo zstępowanie w głębiny Boga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nie po to, byśmy sami czuli się lepiej. Modlimy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się nie dla jakiejkolwiek korzyści, ale po to, by wraz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Chrystusem tworzyć komunię prawdziwie wol-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nych ludzi.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Słowa, którymi usiłujemy dać wyraz tej komunii,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nasza modlitwa świadoma. Ale rozum zdolny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wyrazić jedynie to, co jest zewnętrzną warstwą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osoby. Bardzo szybko jego możliwości się wyczer-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pują... Nastaje taka cisza, że wydaje się nawet ozna-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czać nieobecność Boga.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Zamiast się zniechęcać jałowością ciszy, pamiętaj-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my że ona otwiera człowieka na nieznane moż-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liwości twórcze: w świecie zakrytym przed isto-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tą ludzką Chrystus modli się bardziej, niż to sobie</w:t>
      </w:r>
    </w:p>
    <w:p w:rsidR="006469BD" w:rsidRPr="00481789" w:rsidRDefault="006469BD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56019B" w:rsidRDefault="0056019B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56019B" w:rsidRDefault="0056019B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56019B" w:rsidRDefault="006469BD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>wyobrażamy. Wobec ogromu tej ukrytej modlitwy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Chrystusa w nas słowa naszej modlitwy są czymś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tak małym.</w:t>
      </w:r>
      <w:r w:rsidRPr="00481789">
        <w:rPr>
          <w:rFonts w:cstheme="minorHAnsi"/>
          <w:sz w:val="20"/>
          <w:szCs w:val="20"/>
        </w:rPr>
        <w:br/>
      </w:r>
    </w:p>
    <w:p w:rsidR="006469BD" w:rsidRPr="0056019B" w:rsidRDefault="006469BD" w:rsidP="006469B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>Cisza kontemplacji! We wnętrzu każdego z nas kry-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ją się pokłady niepewności, zwątpienia, gwałtow-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ności, nam tylko znanych udręk... a także takie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przepastne poczucie winy, z powodu tego, co nie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wyjawione, że otwierająca się pustka nie ma dna.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Kipią namiętności pochodzące nie wiadomo skąd,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może z przeszłości odziedziczonej po przodkach lub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uwarunkowań genetycznych. Z dziecięcą ufnością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pozwólmy Chrystusowi modlić się w nas, a pewne-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go dnia otchłanie zostaną zamieszkane.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kontemplacji pomału wyłania się szczęście.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ono zagrzewa do walki o rodzinę ludzką i we-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spół z nią. Ono daje odwagę i siłę do podejmowania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ryzyka. Ono przepełnia nas radością.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Walka i kontemplacja, 1971</w:t>
      </w:r>
    </w:p>
    <w:p w:rsidR="006469BD" w:rsidRDefault="006469BD" w:rsidP="006469BD">
      <w:pPr>
        <w:shd w:val="clear" w:color="auto" w:fill="FFFFFF"/>
        <w:spacing w:after="300"/>
        <w:textAlignment w:val="baseline"/>
        <w:outlineLvl w:val="4"/>
        <w:rPr>
          <w:rFonts w:eastAsia="Times New Roman" w:cstheme="minorHAnsi"/>
          <w:lang w:eastAsia="pl-PL"/>
        </w:rPr>
        <w:sectPr w:rsidR="006469BD" w:rsidSect="006469BD">
          <w:type w:val="continuous"/>
          <w:pgSz w:w="11906" w:h="16838"/>
          <w:pgMar w:top="397" w:right="454" w:bottom="397" w:left="454" w:header="708" w:footer="708" w:gutter="0"/>
          <w:cols w:num="2" w:space="227"/>
          <w:docGrid w:linePitch="360"/>
        </w:sectPr>
      </w:pPr>
    </w:p>
    <w:p w:rsidR="006469BD" w:rsidRDefault="006469BD" w:rsidP="006469BD">
      <w:pPr>
        <w:shd w:val="clear" w:color="auto" w:fill="FFFFFF"/>
        <w:spacing w:after="300"/>
        <w:textAlignment w:val="baseline"/>
        <w:outlineLvl w:val="4"/>
        <w:rPr>
          <w:rFonts w:eastAsia="Times New Roman" w:cstheme="minorHAnsi"/>
          <w:lang w:eastAsia="pl-PL"/>
        </w:rPr>
      </w:pPr>
    </w:p>
    <w:p w:rsidR="0056019B" w:rsidRDefault="0056019B" w:rsidP="006469BD">
      <w:pPr>
        <w:shd w:val="clear" w:color="auto" w:fill="FFFFFF"/>
        <w:spacing w:after="300"/>
        <w:textAlignment w:val="baseline"/>
        <w:outlineLvl w:val="4"/>
        <w:rPr>
          <w:rFonts w:eastAsia="Times New Roman" w:cstheme="minorHAnsi"/>
          <w:lang w:eastAsia="pl-PL"/>
        </w:rPr>
      </w:pPr>
    </w:p>
    <w:p w:rsidR="0056019B" w:rsidRDefault="0056019B" w:rsidP="0056019B">
      <w:pPr>
        <w:shd w:val="clear" w:color="auto" w:fill="FFFFFF"/>
        <w:spacing w:after="0"/>
        <w:rPr>
          <w:rFonts w:eastAsia="Times New Roman" w:cstheme="minorHAnsi"/>
          <w:b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b/>
          <w:color w:val="282828"/>
          <w:sz w:val="20"/>
          <w:szCs w:val="20"/>
          <w:lang w:eastAsia="pl-PL"/>
        </w:rPr>
        <w:t xml:space="preserve">Pytania </w:t>
      </w:r>
      <w:r>
        <w:rPr>
          <w:rFonts w:eastAsia="Times New Roman" w:cstheme="minorHAnsi"/>
          <w:b/>
          <w:color w:val="282828"/>
          <w:sz w:val="20"/>
          <w:szCs w:val="20"/>
          <w:lang w:eastAsia="pl-PL"/>
        </w:rPr>
        <w:t>do refleksji osobistej ( po modlitwie)</w:t>
      </w:r>
    </w:p>
    <w:p w:rsidR="0056019B" w:rsidRDefault="0056019B" w:rsidP="0056019B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color w:val="282828"/>
          <w:sz w:val="20"/>
          <w:szCs w:val="20"/>
          <w:lang w:eastAsia="pl-PL"/>
        </w:rPr>
        <w:t>- Co utkwiło Ci w pamięci na modlitwie?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 Jakie poruszenia duchowe (emocje połączone z myślą, doświadczeniem) odkrywasz? Może trudności, opór. Uczucia są i mogą być, to tylko język jakim komunikujemy się sami ze sobą.</w:t>
      </w:r>
    </w:p>
    <w:p w:rsidR="0056019B" w:rsidRPr="00481789" w:rsidRDefault="0056019B" w:rsidP="0056019B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Co Mówią Ci one o tobie i Bogu (obrazie Boga)? </w:t>
      </w:r>
    </w:p>
    <w:p w:rsidR="0056019B" w:rsidRDefault="0056019B" w:rsidP="0056019B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Jak możesz postępować na co dzień, żeby lęk nie odbierał Ci sił i wolności? Co możesz zrobić? 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br/>
        <w:t xml:space="preserve">- może masz jakąś decyzję, trudną sytuację – co byś zrobił, jak byś żył, gdybyś się nie bał? </w:t>
      </w:r>
      <w:r w:rsidRPr="0056019B">
        <w:rPr>
          <w:rFonts w:eastAsia="Times New Roman" w:cstheme="minorHAnsi"/>
          <w:color w:val="282828"/>
          <w:sz w:val="20"/>
          <w:szCs w:val="20"/>
          <w:lang w:eastAsia="pl-PL"/>
        </w:rPr>
        <w:sym w:font="Wingdings" w:char="F04A"/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 </w:t>
      </w:r>
    </w:p>
    <w:p w:rsidR="0056019B" w:rsidRDefault="0056019B" w:rsidP="0056019B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</w:p>
    <w:p w:rsidR="0056019B" w:rsidRPr="00481789" w:rsidRDefault="0056019B" w:rsidP="0056019B">
      <w:pPr>
        <w:shd w:val="clear" w:color="auto" w:fill="FFFFFF"/>
        <w:spacing w:after="0"/>
        <w:rPr>
          <w:rFonts w:cstheme="minorHAnsi"/>
          <w:sz w:val="20"/>
          <w:szCs w:val="20"/>
          <w:shd w:val="clear" w:color="auto" w:fill="FAFAFA"/>
        </w:rPr>
        <w:sectPr w:rsidR="0056019B" w:rsidRPr="00481789" w:rsidSect="003B668F">
          <w:type w:val="continuous"/>
          <w:pgSz w:w="11906" w:h="16838"/>
          <w:pgMar w:top="397" w:right="454" w:bottom="397" w:left="454" w:header="708" w:footer="708" w:gutter="0"/>
          <w:cols w:space="227"/>
          <w:docGrid w:linePitch="360"/>
        </w:sectPr>
      </w:pPr>
    </w:p>
    <w:p w:rsidR="0056019B" w:rsidRPr="00481789" w:rsidRDefault="0056019B" w:rsidP="0056019B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 xml:space="preserve">Cisza kontemplacji – brat Roger 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Modlitwa  - owo zstępowanie w głębiny Boga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nie po to, byśmy sami czuli się lepiej. Modlimy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się nie dla jakiejkolwiek korzyści, ale po to, by wraz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Chrystusem tworzyć komunię prawdziwie wol-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nych ludzi.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Słowa, którymi usiłujemy dać wyraz tej komunii,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nasza modlitwa świadoma. Ale rozum zdolny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wyrazić jedynie to, co jest zewnętrzną warstwą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osoby. Bardzo szybko jego możliwości się wyczer-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pują... Nastaje taka cisza, że wydaje się nawet ozna-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czać nieobecność Boga.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Zamiast się zniechęcać jałowością ciszy, pamiętaj-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my że ona otwiera człowieka na nieznane moż-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liwości twórcze: w świecie zakrytym przed isto-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tą ludzką Chrystus modli się bardziej, niż to sobie</w:t>
      </w:r>
    </w:p>
    <w:p w:rsidR="0056019B" w:rsidRPr="00481789" w:rsidRDefault="0056019B" w:rsidP="0056019B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56019B" w:rsidRDefault="0056019B" w:rsidP="0056019B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>wyobrażamy. Wobec ogromu tej ukrytej modlitwy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Chrystusa w nas słowa naszej modlitwy są czymś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tak małym.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</w:p>
    <w:p w:rsidR="0056019B" w:rsidRPr="00481789" w:rsidRDefault="0056019B" w:rsidP="0056019B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>Cisza kontemplacji! We wnętrzu każdego z nas kry-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ją się pokłady niepewności, zwątpienia, gwałtow-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ności, nam tylko znanych udręk... a także takie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przepastne poczucie winy, z powodu tego, co nie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wyjawione, że otwierająca się pustka nie ma dna.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Kipią namiętności pochodzące nie wiadomo skąd,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może z przeszłości odziedziczonej po przodkach lub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uwarunkowań genetycznych. Z dziecięcą ufnością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pozwólmy Chrystusowi modlić się w nas, a pewne-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go dnia otchłanie zostaną zamieszkane.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kontemplacji pomału wyłania się szczęście.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ono zagrzewa do walki o rodzinę ludzką i we-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spół z nią. Ono daje odwagę i siłę do podejmowania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ryzyka. Ono przepełnia nas radością.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Walka i kontemplacja, 1971</w:t>
      </w:r>
    </w:p>
    <w:p w:rsidR="006469BD" w:rsidRDefault="006469BD" w:rsidP="00CD51C0">
      <w:pPr>
        <w:spacing w:after="144"/>
        <w:outlineLvl w:val="0"/>
        <w:rPr>
          <w:rFonts w:eastAsia="Times New Roman" w:cstheme="minorHAnsi"/>
          <w:color w:val="333333"/>
          <w:kern w:val="36"/>
          <w:lang w:eastAsia="pl-PL"/>
        </w:rPr>
      </w:pPr>
    </w:p>
    <w:sectPr w:rsidR="006469BD" w:rsidSect="0056019B">
      <w:type w:val="continuous"/>
      <w:pgSz w:w="11906" w:h="16838"/>
      <w:pgMar w:top="397" w:right="567" w:bottom="397" w:left="567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0C" w:rsidRDefault="0096210C" w:rsidP="0056019B">
      <w:pPr>
        <w:spacing w:after="0" w:line="240" w:lineRule="auto"/>
      </w:pPr>
      <w:r>
        <w:separator/>
      </w:r>
    </w:p>
  </w:endnote>
  <w:endnote w:type="continuationSeparator" w:id="0">
    <w:p w:rsidR="0096210C" w:rsidRDefault="0096210C" w:rsidP="0056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0C" w:rsidRDefault="0096210C" w:rsidP="0056019B">
      <w:pPr>
        <w:spacing w:after="0" w:line="240" w:lineRule="auto"/>
      </w:pPr>
      <w:r>
        <w:separator/>
      </w:r>
    </w:p>
  </w:footnote>
  <w:footnote w:type="continuationSeparator" w:id="0">
    <w:p w:rsidR="0096210C" w:rsidRDefault="0096210C" w:rsidP="0056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FD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03C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5B4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1E3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1F81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18C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73910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192B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0FE"/>
    <w:multiLevelType w:val="hybridMultilevel"/>
    <w:tmpl w:val="D7B2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48BF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25C9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B4961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D390D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E1D3B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B6ED6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9B9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079B4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F7BB6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0B4770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2"/>
    <w:rsid w:val="000766FC"/>
    <w:rsid w:val="000D05B8"/>
    <w:rsid w:val="000E7431"/>
    <w:rsid w:val="00153F7E"/>
    <w:rsid w:val="001D78F2"/>
    <w:rsid w:val="00211A58"/>
    <w:rsid w:val="002179FA"/>
    <w:rsid w:val="00262A12"/>
    <w:rsid w:val="002711DF"/>
    <w:rsid w:val="00282C28"/>
    <w:rsid w:val="002A21D6"/>
    <w:rsid w:val="002F6638"/>
    <w:rsid w:val="002F6F09"/>
    <w:rsid w:val="00343588"/>
    <w:rsid w:val="003945F2"/>
    <w:rsid w:val="003B668F"/>
    <w:rsid w:val="003C4000"/>
    <w:rsid w:val="00406A9A"/>
    <w:rsid w:val="004215CE"/>
    <w:rsid w:val="00481789"/>
    <w:rsid w:val="004A25D2"/>
    <w:rsid w:val="004C412E"/>
    <w:rsid w:val="004C52AB"/>
    <w:rsid w:val="004E77C5"/>
    <w:rsid w:val="00536300"/>
    <w:rsid w:val="0056019B"/>
    <w:rsid w:val="00592708"/>
    <w:rsid w:val="0060145D"/>
    <w:rsid w:val="00625C66"/>
    <w:rsid w:val="006367C0"/>
    <w:rsid w:val="006469BD"/>
    <w:rsid w:val="00672C5F"/>
    <w:rsid w:val="00683224"/>
    <w:rsid w:val="0069458E"/>
    <w:rsid w:val="00695C9A"/>
    <w:rsid w:val="006A095A"/>
    <w:rsid w:val="006D6F8B"/>
    <w:rsid w:val="006E68D9"/>
    <w:rsid w:val="006F7967"/>
    <w:rsid w:val="00714FA3"/>
    <w:rsid w:val="0072470E"/>
    <w:rsid w:val="0073294D"/>
    <w:rsid w:val="00767BBB"/>
    <w:rsid w:val="0079013B"/>
    <w:rsid w:val="007A5DB6"/>
    <w:rsid w:val="007B6401"/>
    <w:rsid w:val="007B7CE9"/>
    <w:rsid w:val="007D2EC6"/>
    <w:rsid w:val="007D4570"/>
    <w:rsid w:val="007F3374"/>
    <w:rsid w:val="00806C4B"/>
    <w:rsid w:val="00837C61"/>
    <w:rsid w:val="0086762A"/>
    <w:rsid w:val="008E4292"/>
    <w:rsid w:val="008F21B8"/>
    <w:rsid w:val="00901548"/>
    <w:rsid w:val="00926596"/>
    <w:rsid w:val="00930699"/>
    <w:rsid w:val="00951980"/>
    <w:rsid w:val="00952F3B"/>
    <w:rsid w:val="0096210C"/>
    <w:rsid w:val="009E0731"/>
    <w:rsid w:val="009E252B"/>
    <w:rsid w:val="009F7C36"/>
    <w:rsid w:val="00A10D74"/>
    <w:rsid w:val="00A239AA"/>
    <w:rsid w:val="00A25748"/>
    <w:rsid w:val="00A703C6"/>
    <w:rsid w:val="00AE7BA7"/>
    <w:rsid w:val="00B2096E"/>
    <w:rsid w:val="00B80401"/>
    <w:rsid w:val="00BA68E2"/>
    <w:rsid w:val="00BC65CD"/>
    <w:rsid w:val="00C225FF"/>
    <w:rsid w:val="00C8070B"/>
    <w:rsid w:val="00CC0B9B"/>
    <w:rsid w:val="00CC4750"/>
    <w:rsid w:val="00CD51C0"/>
    <w:rsid w:val="00D45245"/>
    <w:rsid w:val="00D5236F"/>
    <w:rsid w:val="00D670A7"/>
    <w:rsid w:val="00DF10F9"/>
    <w:rsid w:val="00E14FAA"/>
    <w:rsid w:val="00E46F45"/>
    <w:rsid w:val="00E8375F"/>
    <w:rsid w:val="00EA2637"/>
    <w:rsid w:val="00EB4A11"/>
    <w:rsid w:val="00F01157"/>
    <w:rsid w:val="00F05A2F"/>
    <w:rsid w:val="00F27C03"/>
    <w:rsid w:val="00F8494A"/>
    <w:rsid w:val="00FD06B1"/>
    <w:rsid w:val="00FE184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8C6D"/>
  <w15:chartTrackingRefBased/>
  <w15:docId w15:val="{1D92F567-46D4-4E2F-89D2-A4E9236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2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D78F2"/>
  </w:style>
  <w:style w:type="character" w:styleId="Hipercze">
    <w:name w:val="Hyperlink"/>
    <w:basedOn w:val="Domylnaczcionkaakapitu"/>
    <w:uiPriority w:val="99"/>
    <w:unhideWhenUsed/>
    <w:rsid w:val="001D78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8F2"/>
    <w:pPr>
      <w:spacing w:after="160" w:line="259" w:lineRule="auto"/>
      <w:ind w:left="720"/>
      <w:contextualSpacing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27C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rayon">
    <w:name w:val="crayon"/>
    <w:basedOn w:val="Domylnaczcionkaakapitu"/>
    <w:rsid w:val="00F27C03"/>
  </w:style>
  <w:style w:type="paragraph" w:styleId="NormalnyWeb">
    <w:name w:val="Normal (Web)"/>
    <w:basedOn w:val="Normalny"/>
    <w:uiPriority w:val="99"/>
    <w:unhideWhenUsed/>
    <w:rsid w:val="00F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4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4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">
    <w:name w:val="nu"/>
    <w:basedOn w:val="Domylnaczcionkaakapitu"/>
    <w:rsid w:val="0069458E"/>
  </w:style>
  <w:style w:type="character" w:customStyle="1" w:styleId="cj">
    <w:name w:val="cj"/>
    <w:basedOn w:val="Domylnaczcionkaakapitu"/>
    <w:rsid w:val="0069458E"/>
  </w:style>
  <w:style w:type="character" w:customStyle="1" w:styleId="ait">
    <w:name w:val="ait"/>
    <w:basedOn w:val="Domylnaczcionkaakapitu"/>
    <w:rsid w:val="0069458E"/>
  </w:style>
  <w:style w:type="character" w:customStyle="1" w:styleId="bjy">
    <w:name w:val="bjy"/>
    <w:basedOn w:val="Domylnaczcionkaakapitu"/>
    <w:rsid w:val="0069458E"/>
  </w:style>
  <w:style w:type="character" w:customStyle="1" w:styleId="adl">
    <w:name w:val="adl"/>
    <w:basedOn w:val="Domylnaczcionkaakapitu"/>
    <w:rsid w:val="0069458E"/>
  </w:style>
  <w:style w:type="character" w:customStyle="1" w:styleId="ts">
    <w:name w:val="ts"/>
    <w:basedOn w:val="Domylnaczcionkaakapitu"/>
    <w:rsid w:val="0069458E"/>
  </w:style>
  <w:style w:type="character" w:customStyle="1" w:styleId="adi">
    <w:name w:val="adi"/>
    <w:basedOn w:val="Domylnaczcionkaakapitu"/>
    <w:rsid w:val="0069458E"/>
  </w:style>
  <w:style w:type="character" w:customStyle="1" w:styleId="ho">
    <w:name w:val="ho"/>
    <w:basedOn w:val="Domylnaczcionkaakapitu"/>
    <w:rsid w:val="0069458E"/>
  </w:style>
  <w:style w:type="character" w:customStyle="1" w:styleId="gd">
    <w:name w:val="gd"/>
    <w:basedOn w:val="Domylnaczcionkaakapitu"/>
    <w:rsid w:val="0069458E"/>
  </w:style>
  <w:style w:type="character" w:customStyle="1" w:styleId="go">
    <w:name w:val="go"/>
    <w:basedOn w:val="Domylnaczcionkaakapitu"/>
    <w:rsid w:val="0069458E"/>
  </w:style>
  <w:style w:type="character" w:customStyle="1" w:styleId="g3">
    <w:name w:val="g3"/>
    <w:basedOn w:val="Domylnaczcionkaakapitu"/>
    <w:rsid w:val="0069458E"/>
  </w:style>
  <w:style w:type="character" w:customStyle="1" w:styleId="hb">
    <w:name w:val="hb"/>
    <w:basedOn w:val="Domylnaczcionkaakapitu"/>
    <w:rsid w:val="0069458E"/>
  </w:style>
  <w:style w:type="character" w:customStyle="1" w:styleId="g2">
    <w:name w:val="g2"/>
    <w:basedOn w:val="Domylnaczcionkaakapitu"/>
    <w:rsid w:val="0069458E"/>
  </w:style>
  <w:style w:type="character" w:customStyle="1" w:styleId="ams">
    <w:name w:val="ams"/>
    <w:basedOn w:val="Domylnaczcionkaakapitu"/>
    <w:rsid w:val="0069458E"/>
  </w:style>
  <w:style w:type="character" w:customStyle="1" w:styleId="l8">
    <w:name w:val="l8"/>
    <w:basedOn w:val="Domylnaczcionkaakapitu"/>
    <w:rsid w:val="006945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5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9458E"/>
    <w:pPr>
      <w:spacing w:after="0" w:line="240" w:lineRule="auto"/>
    </w:pPr>
  </w:style>
  <w:style w:type="paragraph" w:customStyle="1" w:styleId="gmail-msolistparagraph">
    <w:name w:val="gmail-msolistparagraph"/>
    <w:basedOn w:val="Normalny"/>
    <w:rsid w:val="003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1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05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873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999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11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00771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289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3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432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50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18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87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08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14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91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95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1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7739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7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78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9409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4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93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2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76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81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69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4586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67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1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837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08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28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5461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55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41124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75998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16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0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1955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28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4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8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6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175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71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23700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5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6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960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53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4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90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4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57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47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12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8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41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6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8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557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5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4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1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70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32557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09629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5198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96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49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1319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1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4475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5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4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6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111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256140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81386936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243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3972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819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6887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9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2728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940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7840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24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6456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0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9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74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45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74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2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79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26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223774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468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5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4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582946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6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15310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71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2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566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42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0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058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5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5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1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79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30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24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8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05022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36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63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6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093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0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6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706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84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190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545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3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4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0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4796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74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0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0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708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7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68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01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32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3951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8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9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08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5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191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15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1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19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27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28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4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49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0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2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4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8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24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64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28227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2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7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5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92588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7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2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449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8241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90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3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1311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71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278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84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8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48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7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62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09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03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61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27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86215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08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23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17028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587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94071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1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4019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497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2860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3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9021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9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888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258988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27605869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86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7848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7478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2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8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8690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180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36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11676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41402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77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8840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9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7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4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0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27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5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8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05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15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818985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09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6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65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554840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971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23526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970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74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266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92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67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46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72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93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5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66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89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9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74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19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4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4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262991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65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6316</Characters>
  <Application>Microsoft Office Word</Application>
  <DocSecurity>0</DocSecurity>
  <Lines>95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Dzieńkowski</dc:creator>
  <cp:keywords/>
  <dc:description/>
  <cp:lastModifiedBy>Krzysztof Dzieńkowski</cp:lastModifiedBy>
  <cp:revision>2</cp:revision>
  <cp:lastPrinted>2018-05-03T16:53:00Z</cp:lastPrinted>
  <dcterms:created xsi:type="dcterms:W3CDTF">2018-05-03T16:54:00Z</dcterms:created>
  <dcterms:modified xsi:type="dcterms:W3CDTF">2018-05-03T16:54:00Z</dcterms:modified>
</cp:coreProperties>
</file>